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1A" w:rsidRPr="00B074A3" w:rsidRDefault="00FF0FC2" w:rsidP="006B6F1A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Предложения </w:t>
      </w:r>
      <w:r w:rsidR="006B6F1A" w:rsidRPr="00B074A3">
        <w:rPr>
          <w:b/>
          <w:lang w:val="ru-RU"/>
        </w:rPr>
        <w:t xml:space="preserve">на целевое обучение по программам </w:t>
      </w:r>
      <w:proofErr w:type="spellStart"/>
      <w:r w:rsidR="006B6F1A" w:rsidRPr="00B074A3">
        <w:rPr>
          <w:b/>
          <w:lang w:val="ru-RU"/>
        </w:rPr>
        <w:t>специалитета</w:t>
      </w:r>
      <w:proofErr w:type="spellEnd"/>
      <w:r w:rsidR="006B6F1A" w:rsidRPr="00B074A3">
        <w:rPr>
          <w:b/>
          <w:lang w:val="ru-RU"/>
        </w:rPr>
        <w:t xml:space="preserve"> в 2024 году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954"/>
        <w:gridCol w:w="2543"/>
        <w:gridCol w:w="2977"/>
        <w:gridCol w:w="1382"/>
      </w:tblGrid>
      <w:tr w:rsidR="0053017B" w:rsidRPr="0053017B" w:rsidTr="0053017B">
        <w:tc>
          <w:tcPr>
            <w:tcW w:w="748" w:type="dxa"/>
            <w:shd w:val="clear" w:color="auto" w:fill="auto"/>
          </w:tcPr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b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b/>
                <w:szCs w:val="22"/>
                <w:lang w:val="ru-RU" w:bidi="ar-SA"/>
              </w:rPr>
              <w:t xml:space="preserve">№ </w:t>
            </w:r>
            <w:proofErr w:type="gramStart"/>
            <w:r w:rsidRPr="00B074A3">
              <w:rPr>
                <w:rFonts w:ascii="PT Astra Serif" w:eastAsia="Calibri" w:hAnsi="PT Astra Serif"/>
                <w:b/>
                <w:szCs w:val="22"/>
                <w:lang w:val="ru-RU" w:bidi="ar-SA"/>
              </w:rPr>
              <w:t>п</w:t>
            </w:r>
            <w:proofErr w:type="gramEnd"/>
            <w:r w:rsidRPr="00B074A3">
              <w:rPr>
                <w:rFonts w:ascii="PT Astra Serif" w:eastAsia="Calibri" w:hAnsi="PT Astra Serif"/>
                <w:b/>
                <w:szCs w:val="22"/>
                <w:lang w:val="ru-RU" w:bidi="ar-SA"/>
              </w:rPr>
              <w:t>/п</w:t>
            </w: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b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b/>
                <w:szCs w:val="22"/>
                <w:lang w:val="ru-RU" w:bidi="ar-SA"/>
              </w:rPr>
              <w:t>Специальность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b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b/>
                <w:szCs w:val="22"/>
                <w:lang w:val="ru-RU" w:bidi="ar-SA"/>
              </w:rPr>
              <w:t>Медицинская организация, с которой будет заключаться договор</w:t>
            </w:r>
          </w:p>
        </w:tc>
        <w:tc>
          <w:tcPr>
            <w:tcW w:w="2977" w:type="dxa"/>
          </w:tcPr>
          <w:p w:rsidR="0053017B" w:rsidRPr="00B074A3" w:rsidRDefault="005F5E95" w:rsidP="002516C0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b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b/>
                <w:szCs w:val="22"/>
                <w:lang w:val="ru-RU" w:bidi="ar-SA"/>
              </w:rPr>
              <w:t>Предложения на портале «Работа в России»</w:t>
            </w:r>
          </w:p>
        </w:tc>
        <w:tc>
          <w:tcPr>
            <w:tcW w:w="1382" w:type="dxa"/>
          </w:tcPr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b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b/>
                <w:szCs w:val="22"/>
                <w:lang w:val="ru-RU" w:bidi="ar-SA"/>
              </w:rPr>
              <w:t>Подано заявлений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«Турковская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83131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«Краснокутская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72970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- 3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2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«Новоузенская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58952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- 3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1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«Балашовская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74233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 xml:space="preserve">Количество договоров - 3 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1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«Вольская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78454</w:t>
            </w:r>
          </w:p>
          <w:p w:rsidR="0053017B" w:rsidRPr="00B074A3" w:rsidRDefault="0053017B" w:rsidP="00AA5B8E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- 3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2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«Дергачевская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11816</w:t>
            </w:r>
          </w:p>
          <w:p w:rsidR="0053017B" w:rsidRPr="00B074A3" w:rsidRDefault="0053017B" w:rsidP="00AA5B8E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- 3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 xml:space="preserve">ГУЗ СО «Хвалынская РБ </w:t>
            </w:r>
            <w:proofErr w:type="spellStart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им</w:t>
            </w:r>
            <w:proofErr w:type="gramStart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.Б</w:t>
            </w:r>
            <w:proofErr w:type="gramEnd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ржозовского</w:t>
            </w:r>
            <w:proofErr w:type="spellEnd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11887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- 2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1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ГУЗ СО «Федоровская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Предложение № 58336</w:t>
            </w:r>
          </w:p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Количество договоров - 2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«Озинская РБ»</w:t>
            </w:r>
          </w:p>
        </w:tc>
        <w:tc>
          <w:tcPr>
            <w:tcW w:w="2977" w:type="dxa"/>
          </w:tcPr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11804</w:t>
            </w:r>
          </w:p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- 2</w:t>
            </w:r>
          </w:p>
        </w:tc>
        <w:tc>
          <w:tcPr>
            <w:tcW w:w="1382" w:type="dxa"/>
          </w:tcPr>
          <w:p w:rsidR="0053017B" w:rsidRPr="00B074A3" w:rsidRDefault="00786558" w:rsidP="002516C0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1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2516C0"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«Ртищевская РБ»</w:t>
            </w:r>
          </w:p>
        </w:tc>
        <w:tc>
          <w:tcPr>
            <w:tcW w:w="2977" w:type="dxa"/>
          </w:tcPr>
          <w:p w:rsidR="0053017B" w:rsidRPr="00B074A3" w:rsidRDefault="0053017B" w:rsidP="00840E1E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78225</w:t>
            </w:r>
          </w:p>
          <w:p w:rsidR="0053017B" w:rsidRPr="00B074A3" w:rsidRDefault="0053017B" w:rsidP="00840E1E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- 4</w:t>
            </w:r>
          </w:p>
        </w:tc>
        <w:tc>
          <w:tcPr>
            <w:tcW w:w="1382" w:type="dxa"/>
          </w:tcPr>
          <w:p w:rsidR="0053017B" w:rsidRPr="00B074A3" w:rsidRDefault="00352D3F" w:rsidP="00840E1E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2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«БРП»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74993</w:t>
            </w:r>
          </w:p>
          <w:p w:rsidR="0053017B" w:rsidRPr="00B074A3" w:rsidRDefault="0053017B" w:rsidP="00AA5B8E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- 6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«Петровская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59268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- 4</w:t>
            </w:r>
          </w:p>
        </w:tc>
        <w:tc>
          <w:tcPr>
            <w:tcW w:w="1382" w:type="dxa"/>
          </w:tcPr>
          <w:p w:rsidR="0053017B" w:rsidRPr="00B074A3" w:rsidRDefault="00786558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2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«Турковская РБ»</w:t>
            </w:r>
          </w:p>
        </w:tc>
        <w:tc>
          <w:tcPr>
            <w:tcW w:w="2977" w:type="dxa"/>
          </w:tcPr>
          <w:p w:rsidR="0053017B" w:rsidRPr="00B074A3" w:rsidRDefault="0053017B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83280</w:t>
            </w:r>
          </w:p>
          <w:p w:rsidR="0053017B" w:rsidRPr="00B074A3" w:rsidRDefault="0053017B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- 2</w:t>
            </w:r>
          </w:p>
        </w:tc>
        <w:tc>
          <w:tcPr>
            <w:tcW w:w="1382" w:type="dxa"/>
          </w:tcPr>
          <w:p w:rsidR="0053017B" w:rsidRPr="00B074A3" w:rsidRDefault="00352D3F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1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«Аткарская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59108</w:t>
            </w:r>
          </w:p>
          <w:p w:rsidR="0053017B" w:rsidRPr="00B074A3" w:rsidRDefault="0053017B" w:rsidP="00AA5B8E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 xml:space="preserve">Количество договоров – 6 </w:t>
            </w:r>
          </w:p>
        </w:tc>
        <w:tc>
          <w:tcPr>
            <w:tcW w:w="1382" w:type="dxa"/>
          </w:tcPr>
          <w:p w:rsidR="0053017B" w:rsidRPr="00B074A3" w:rsidRDefault="00786558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3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«Духовницкая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58369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«Озинская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54665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 xml:space="preserve">Количество договоров – 5 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4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«Краснокутская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62965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- 5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«Лысогорская РБ» БСО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73189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- 4</w:t>
            </w:r>
          </w:p>
        </w:tc>
        <w:tc>
          <w:tcPr>
            <w:tcW w:w="1382" w:type="dxa"/>
          </w:tcPr>
          <w:p w:rsidR="0053017B" w:rsidRPr="00B074A3" w:rsidRDefault="00786558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1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«Новоузенская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59003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- 6</w:t>
            </w:r>
          </w:p>
        </w:tc>
        <w:tc>
          <w:tcPr>
            <w:tcW w:w="1382" w:type="dxa"/>
          </w:tcPr>
          <w:p w:rsidR="0053017B" w:rsidRPr="00B074A3" w:rsidRDefault="00786558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4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«Пугачевская РБ»</w:t>
            </w:r>
          </w:p>
        </w:tc>
        <w:tc>
          <w:tcPr>
            <w:tcW w:w="2977" w:type="dxa"/>
          </w:tcPr>
          <w:p w:rsidR="0053017B" w:rsidRPr="00B074A3" w:rsidRDefault="0053017B" w:rsidP="002516C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58204</w:t>
            </w:r>
          </w:p>
          <w:p w:rsidR="0053017B" w:rsidRPr="00B074A3" w:rsidRDefault="0053017B" w:rsidP="002516C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</w:t>
            </w:r>
          </w:p>
        </w:tc>
        <w:tc>
          <w:tcPr>
            <w:tcW w:w="1382" w:type="dxa"/>
          </w:tcPr>
          <w:p w:rsidR="0053017B" w:rsidRPr="00B074A3" w:rsidRDefault="00352D3F" w:rsidP="002516C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«Ивантеевская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58171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- 4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2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«Советская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54712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- 5</w:t>
            </w:r>
          </w:p>
        </w:tc>
        <w:tc>
          <w:tcPr>
            <w:tcW w:w="1382" w:type="dxa"/>
          </w:tcPr>
          <w:p w:rsidR="0053017B" w:rsidRPr="00B074A3" w:rsidRDefault="00786558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3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</w:t>
            </w:r>
            <w:proofErr w:type="spellStart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Екатериновская</w:t>
            </w:r>
            <w:proofErr w:type="spellEnd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 xml:space="preserve">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54877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ГУЗ СО «Федоровская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Предложение № 58263</w:t>
            </w:r>
          </w:p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Количество договоров - 2</w:t>
            </w:r>
          </w:p>
        </w:tc>
        <w:tc>
          <w:tcPr>
            <w:tcW w:w="1382" w:type="dxa"/>
          </w:tcPr>
          <w:p w:rsidR="0053017B" w:rsidRPr="00B074A3" w:rsidRDefault="00786558" w:rsidP="008E2D3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ГУЗ СО «Александрово-Гайская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Предложение № 58087</w:t>
            </w:r>
          </w:p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Количество договоров - 6</w:t>
            </w:r>
          </w:p>
        </w:tc>
        <w:tc>
          <w:tcPr>
            <w:tcW w:w="1382" w:type="dxa"/>
          </w:tcPr>
          <w:p w:rsidR="0053017B" w:rsidRPr="00B074A3" w:rsidRDefault="00786558" w:rsidP="008E2D3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roofErr w:type="spellStart"/>
            <w:r w:rsidRPr="00B074A3">
              <w:t>Лечебное</w:t>
            </w:r>
            <w:proofErr w:type="spellEnd"/>
            <w:r w:rsidRPr="00B074A3">
              <w:t xml:space="preserve"> </w:t>
            </w:r>
            <w:proofErr w:type="spellStart"/>
            <w:r w:rsidRPr="00B074A3">
              <w:t>дело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«БГКБ»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74617</w:t>
            </w:r>
          </w:p>
          <w:p w:rsidR="0053017B" w:rsidRPr="00B074A3" w:rsidRDefault="0053017B" w:rsidP="00AA5B8E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- 14</w:t>
            </w:r>
          </w:p>
        </w:tc>
        <w:tc>
          <w:tcPr>
            <w:tcW w:w="1382" w:type="dxa"/>
          </w:tcPr>
          <w:p w:rsidR="0053017B" w:rsidRPr="00B074A3" w:rsidRDefault="00352D3F" w:rsidP="00786558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1</w:t>
            </w:r>
            <w:r w:rsidR="00786558">
              <w:rPr>
                <w:rFonts w:ascii="PT Astra Serif" w:eastAsia="Calibri" w:hAnsi="PT Astra Serif"/>
                <w:szCs w:val="22"/>
                <w:lang w:val="ru-RU" w:bidi="ar-SA"/>
              </w:rPr>
              <w:t>1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«Перелюбская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74483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«Базарно-Карабулакская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55009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- 7</w:t>
            </w:r>
          </w:p>
        </w:tc>
        <w:tc>
          <w:tcPr>
            <w:tcW w:w="1382" w:type="dxa"/>
          </w:tcPr>
          <w:p w:rsidR="0053017B" w:rsidRPr="00B074A3" w:rsidRDefault="00786558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6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«Марксовская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78504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- 6</w:t>
            </w:r>
          </w:p>
        </w:tc>
        <w:tc>
          <w:tcPr>
            <w:tcW w:w="1382" w:type="dxa"/>
          </w:tcPr>
          <w:p w:rsidR="0053017B" w:rsidRPr="00B074A3" w:rsidRDefault="00786558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4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r w:rsidRPr="00B074A3">
              <w:rPr>
                <w:lang w:val="ru-RU"/>
              </w:rPr>
              <w:t>ГУЗ СО «Питерская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Предложение № 54778</w:t>
            </w:r>
          </w:p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 xml:space="preserve">Количество договоров – 6 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ГУЗ СО «Ершовская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Предложение № 57838</w:t>
            </w:r>
          </w:p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Количество договоров - 8</w:t>
            </w:r>
          </w:p>
        </w:tc>
        <w:tc>
          <w:tcPr>
            <w:tcW w:w="1382" w:type="dxa"/>
          </w:tcPr>
          <w:p w:rsidR="0053017B" w:rsidRPr="00B074A3" w:rsidRDefault="00786558" w:rsidP="008E2D3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</w:tbl>
    <w:p w:rsidR="00D20AC0" w:rsidRDefault="00D20AC0">
      <w:pPr>
        <w:rPr>
          <w:lang w:val="ru-RU"/>
        </w:rPr>
      </w:pPr>
    </w:p>
    <w:p w:rsidR="002C64E7" w:rsidRDefault="002C64E7">
      <w:pPr>
        <w:rPr>
          <w:lang w:val="ru-RU"/>
        </w:rPr>
      </w:pPr>
    </w:p>
    <w:p w:rsidR="004B4DCE" w:rsidRDefault="004B4DCE">
      <w:pPr>
        <w:rPr>
          <w:lang w:val="ru-RU"/>
        </w:rPr>
      </w:pPr>
    </w:p>
    <w:sectPr w:rsidR="004B4DCE" w:rsidSect="00AA5B8E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A1B"/>
    <w:multiLevelType w:val="hybridMultilevel"/>
    <w:tmpl w:val="BD10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6428"/>
    <w:multiLevelType w:val="multilevel"/>
    <w:tmpl w:val="62DC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E28CE"/>
    <w:multiLevelType w:val="hybridMultilevel"/>
    <w:tmpl w:val="1E700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78"/>
    <w:rsid w:val="000346D0"/>
    <w:rsid w:val="00045746"/>
    <w:rsid w:val="00062903"/>
    <w:rsid w:val="00066C31"/>
    <w:rsid w:val="000705D3"/>
    <w:rsid w:val="00074B33"/>
    <w:rsid w:val="000800B6"/>
    <w:rsid w:val="0008173A"/>
    <w:rsid w:val="000B2A69"/>
    <w:rsid w:val="000D2E88"/>
    <w:rsid w:val="000E7DB3"/>
    <w:rsid w:val="00121E64"/>
    <w:rsid w:val="00132513"/>
    <w:rsid w:val="00153918"/>
    <w:rsid w:val="001610D3"/>
    <w:rsid w:val="00164814"/>
    <w:rsid w:val="0017077A"/>
    <w:rsid w:val="0018107E"/>
    <w:rsid w:val="001D3441"/>
    <w:rsid w:val="001D570B"/>
    <w:rsid w:val="0020570D"/>
    <w:rsid w:val="0021458B"/>
    <w:rsid w:val="00214AEF"/>
    <w:rsid w:val="002152CD"/>
    <w:rsid w:val="002516C0"/>
    <w:rsid w:val="00267790"/>
    <w:rsid w:val="00290EC2"/>
    <w:rsid w:val="002A52F9"/>
    <w:rsid w:val="002C64E7"/>
    <w:rsid w:val="002C72DE"/>
    <w:rsid w:val="002D5D60"/>
    <w:rsid w:val="002E3EA1"/>
    <w:rsid w:val="002F0D19"/>
    <w:rsid w:val="002F49E2"/>
    <w:rsid w:val="003321FC"/>
    <w:rsid w:val="00352D3F"/>
    <w:rsid w:val="00371EBA"/>
    <w:rsid w:val="003737CE"/>
    <w:rsid w:val="00380D31"/>
    <w:rsid w:val="003A1229"/>
    <w:rsid w:val="003A1B71"/>
    <w:rsid w:val="003C53E4"/>
    <w:rsid w:val="003D4425"/>
    <w:rsid w:val="00421C65"/>
    <w:rsid w:val="0042667F"/>
    <w:rsid w:val="004334A9"/>
    <w:rsid w:val="00446351"/>
    <w:rsid w:val="004743B2"/>
    <w:rsid w:val="00483537"/>
    <w:rsid w:val="004A02D3"/>
    <w:rsid w:val="004A0B87"/>
    <w:rsid w:val="004B4DCE"/>
    <w:rsid w:val="004B7E1C"/>
    <w:rsid w:val="004D2472"/>
    <w:rsid w:val="00500F83"/>
    <w:rsid w:val="00527A49"/>
    <w:rsid w:val="0053017B"/>
    <w:rsid w:val="0054518C"/>
    <w:rsid w:val="00545F8E"/>
    <w:rsid w:val="00554998"/>
    <w:rsid w:val="0055547B"/>
    <w:rsid w:val="0057285D"/>
    <w:rsid w:val="00582DDD"/>
    <w:rsid w:val="005A586B"/>
    <w:rsid w:val="005B18E7"/>
    <w:rsid w:val="005C0D88"/>
    <w:rsid w:val="005C7CA4"/>
    <w:rsid w:val="005D0C54"/>
    <w:rsid w:val="005E4F93"/>
    <w:rsid w:val="005E78D5"/>
    <w:rsid w:val="005E7A19"/>
    <w:rsid w:val="005F5E95"/>
    <w:rsid w:val="00604E4F"/>
    <w:rsid w:val="00610699"/>
    <w:rsid w:val="00621E58"/>
    <w:rsid w:val="00624C85"/>
    <w:rsid w:val="0064778B"/>
    <w:rsid w:val="00670649"/>
    <w:rsid w:val="00672D15"/>
    <w:rsid w:val="00686D07"/>
    <w:rsid w:val="006B1222"/>
    <w:rsid w:val="006B2FEB"/>
    <w:rsid w:val="006B6F1A"/>
    <w:rsid w:val="006C4098"/>
    <w:rsid w:val="006C78EC"/>
    <w:rsid w:val="006E164D"/>
    <w:rsid w:val="006E648C"/>
    <w:rsid w:val="006F5FA9"/>
    <w:rsid w:val="006F64A9"/>
    <w:rsid w:val="00716545"/>
    <w:rsid w:val="007240B9"/>
    <w:rsid w:val="007613C5"/>
    <w:rsid w:val="0076535F"/>
    <w:rsid w:val="00772E4F"/>
    <w:rsid w:val="0077626A"/>
    <w:rsid w:val="00777E8F"/>
    <w:rsid w:val="00784649"/>
    <w:rsid w:val="00786558"/>
    <w:rsid w:val="00795C97"/>
    <w:rsid w:val="007A1A0C"/>
    <w:rsid w:val="007D07E7"/>
    <w:rsid w:val="007D39C2"/>
    <w:rsid w:val="007F2722"/>
    <w:rsid w:val="00823489"/>
    <w:rsid w:val="00840E1E"/>
    <w:rsid w:val="00860D34"/>
    <w:rsid w:val="00871F75"/>
    <w:rsid w:val="00874DAA"/>
    <w:rsid w:val="008A254A"/>
    <w:rsid w:val="008A57A6"/>
    <w:rsid w:val="008B6D63"/>
    <w:rsid w:val="008C67F9"/>
    <w:rsid w:val="008D3B90"/>
    <w:rsid w:val="008E2447"/>
    <w:rsid w:val="008E2D30"/>
    <w:rsid w:val="008E3B8B"/>
    <w:rsid w:val="008F0440"/>
    <w:rsid w:val="008F2469"/>
    <w:rsid w:val="00907C8D"/>
    <w:rsid w:val="0092143C"/>
    <w:rsid w:val="00946418"/>
    <w:rsid w:val="00951118"/>
    <w:rsid w:val="00976616"/>
    <w:rsid w:val="009A3E47"/>
    <w:rsid w:val="009C285A"/>
    <w:rsid w:val="009C4E09"/>
    <w:rsid w:val="009D2E1D"/>
    <w:rsid w:val="009D5FB9"/>
    <w:rsid w:val="009E31AC"/>
    <w:rsid w:val="00A17F0D"/>
    <w:rsid w:val="00A34E9C"/>
    <w:rsid w:val="00A372FC"/>
    <w:rsid w:val="00A43B88"/>
    <w:rsid w:val="00A44E78"/>
    <w:rsid w:val="00A93DB8"/>
    <w:rsid w:val="00AA2E3C"/>
    <w:rsid w:val="00AA5B8E"/>
    <w:rsid w:val="00AA6636"/>
    <w:rsid w:val="00AC3539"/>
    <w:rsid w:val="00AE0003"/>
    <w:rsid w:val="00AE2059"/>
    <w:rsid w:val="00B04D0F"/>
    <w:rsid w:val="00B074A3"/>
    <w:rsid w:val="00B1144C"/>
    <w:rsid w:val="00B31097"/>
    <w:rsid w:val="00B35ED4"/>
    <w:rsid w:val="00B3635F"/>
    <w:rsid w:val="00B41483"/>
    <w:rsid w:val="00B52B5D"/>
    <w:rsid w:val="00B61DA1"/>
    <w:rsid w:val="00B91192"/>
    <w:rsid w:val="00BA0CDF"/>
    <w:rsid w:val="00BA5DF4"/>
    <w:rsid w:val="00BC1539"/>
    <w:rsid w:val="00BD6ADB"/>
    <w:rsid w:val="00BE381D"/>
    <w:rsid w:val="00C03AA7"/>
    <w:rsid w:val="00C14BB2"/>
    <w:rsid w:val="00C6690B"/>
    <w:rsid w:val="00C716B9"/>
    <w:rsid w:val="00C91EB3"/>
    <w:rsid w:val="00C9316B"/>
    <w:rsid w:val="00C94854"/>
    <w:rsid w:val="00CE0370"/>
    <w:rsid w:val="00CF672F"/>
    <w:rsid w:val="00D1491E"/>
    <w:rsid w:val="00D15577"/>
    <w:rsid w:val="00D20AC0"/>
    <w:rsid w:val="00D35A8C"/>
    <w:rsid w:val="00D41C75"/>
    <w:rsid w:val="00D62A7C"/>
    <w:rsid w:val="00D65A81"/>
    <w:rsid w:val="00D77B03"/>
    <w:rsid w:val="00D9577D"/>
    <w:rsid w:val="00DD0D50"/>
    <w:rsid w:val="00DD31B4"/>
    <w:rsid w:val="00E034AC"/>
    <w:rsid w:val="00E10D57"/>
    <w:rsid w:val="00E147FA"/>
    <w:rsid w:val="00E21BF9"/>
    <w:rsid w:val="00E24C53"/>
    <w:rsid w:val="00E34990"/>
    <w:rsid w:val="00E44610"/>
    <w:rsid w:val="00E71635"/>
    <w:rsid w:val="00E76ABB"/>
    <w:rsid w:val="00EB411F"/>
    <w:rsid w:val="00EB69A3"/>
    <w:rsid w:val="00EF6B66"/>
    <w:rsid w:val="00F10984"/>
    <w:rsid w:val="00F134D6"/>
    <w:rsid w:val="00F221C8"/>
    <w:rsid w:val="00F37095"/>
    <w:rsid w:val="00F5415B"/>
    <w:rsid w:val="00F66693"/>
    <w:rsid w:val="00F82E8F"/>
    <w:rsid w:val="00FA199B"/>
    <w:rsid w:val="00FC058C"/>
    <w:rsid w:val="00FC266B"/>
    <w:rsid w:val="00FC5201"/>
    <w:rsid w:val="00FD67AE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8C"/>
    <w:pPr>
      <w:ind w:left="720"/>
      <w:contextualSpacing/>
    </w:pPr>
  </w:style>
  <w:style w:type="paragraph" w:customStyle="1" w:styleId="TableContents">
    <w:name w:val="Table Contents"/>
    <w:basedOn w:val="a"/>
    <w:rsid w:val="0057285D"/>
    <w:pPr>
      <w:autoSpaceDE/>
      <w:autoSpaceDN w:val="0"/>
      <w:textAlignment w:val="baseline"/>
    </w:pPr>
    <w:rPr>
      <w:rFonts w:ascii="Liberation Serif" w:eastAsia="Segoe UI" w:hAnsi="Liberation Serif" w:cs="Tahoma"/>
      <w:color w:val="000000"/>
      <w:kern w:val="3"/>
      <w:lang w:val="ru-RU" w:eastAsia="zh-CN" w:bidi="hi-IN"/>
    </w:rPr>
  </w:style>
  <w:style w:type="paragraph" w:customStyle="1" w:styleId="ConsPlusNonformat">
    <w:name w:val="ConsPlusNonformat"/>
    <w:rsid w:val="00724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C64E7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85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8C"/>
    <w:pPr>
      <w:ind w:left="720"/>
      <w:contextualSpacing/>
    </w:pPr>
  </w:style>
  <w:style w:type="paragraph" w:customStyle="1" w:styleId="TableContents">
    <w:name w:val="Table Contents"/>
    <w:basedOn w:val="a"/>
    <w:rsid w:val="0057285D"/>
    <w:pPr>
      <w:autoSpaceDE/>
      <w:autoSpaceDN w:val="0"/>
      <w:textAlignment w:val="baseline"/>
    </w:pPr>
    <w:rPr>
      <w:rFonts w:ascii="Liberation Serif" w:eastAsia="Segoe UI" w:hAnsi="Liberation Serif" w:cs="Tahoma"/>
      <w:color w:val="000000"/>
      <w:kern w:val="3"/>
      <w:lang w:val="ru-RU" w:eastAsia="zh-CN" w:bidi="hi-IN"/>
    </w:rPr>
  </w:style>
  <w:style w:type="paragraph" w:customStyle="1" w:styleId="ConsPlusNonformat">
    <w:name w:val="ConsPlusNonformat"/>
    <w:rsid w:val="00724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C64E7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85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4497-B49E-494A-BD55-0F981AC7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Гамаюнова  Татьяна Вячеславовна</dc:creator>
  <cp:lastModifiedBy>Гамаюнова  Татьяна Вячеславовна</cp:lastModifiedBy>
  <cp:revision>182</cp:revision>
  <cp:lastPrinted>2024-07-19T09:32:00Z</cp:lastPrinted>
  <dcterms:created xsi:type="dcterms:W3CDTF">2024-05-08T05:17:00Z</dcterms:created>
  <dcterms:modified xsi:type="dcterms:W3CDTF">2024-07-19T09:48:00Z</dcterms:modified>
</cp:coreProperties>
</file>